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700" w:rsidRPr="00E15F9E" w:rsidRDefault="00C701B1" w:rsidP="005E5700">
      <w:pPr>
        <w:jc w:val="center"/>
        <w:rPr>
          <w:rFonts w:asciiTheme="minorHAnsi" w:hAnsiTheme="minorHAnsi" w:cstheme="minorHAnsi"/>
          <w:b/>
          <w:szCs w:val="20"/>
          <w:u w:val="single"/>
        </w:rPr>
      </w:pPr>
      <w:r>
        <w:rPr>
          <w:rFonts w:asciiTheme="minorHAnsi" w:hAnsiTheme="minorHAnsi" w:cstheme="minorHAnsi"/>
          <w:b/>
          <w:szCs w:val="20"/>
          <w:u w:val="single"/>
        </w:rPr>
        <w:t xml:space="preserve">SOLICITUD DE ACTIVIDADES </w:t>
      </w:r>
      <w:r w:rsidR="003C75A7">
        <w:rPr>
          <w:rFonts w:asciiTheme="minorHAnsi" w:hAnsiTheme="minorHAnsi" w:cstheme="minorHAnsi"/>
          <w:b/>
          <w:szCs w:val="20"/>
          <w:u w:val="single"/>
        </w:rPr>
        <w:t xml:space="preserve">COMPLEMENTARIAS </w:t>
      </w:r>
      <w:r w:rsidR="005E5700" w:rsidRPr="00E15F9E">
        <w:rPr>
          <w:rFonts w:asciiTheme="minorHAnsi" w:hAnsiTheme="minorHAnsi" w:cstheme="minorHAnsi"/>
          <w:b/>
          <w:szCs w:val="20"/>
          <w:u w:val="single"/>
        </w:rPr>
        <w:t xml:space="preserve">CURSO </w:t>
      </w:r>
      <w:r w:rsidR="003C75A7">
        <w:rPr>
          <w:rFonts w:asciiTheme="minorHAnsi" w:hAnsiTheme="minorHAnsi" w:cstheme="minorHAnsi"/>
          <w:b/>
          <w:szCs w:val="20"/>
          <w:u w:val="single"/>
        </w:rPr>
        <w:t>2</w:t>
      </w:r>
      <w:r w:rsidR="005E5700" w:rsidRPr="00E15F9E">
        <w:rPr>
          <w:rFonts w:asciiTheme="minorHAnsi" w:hAnsiTheme="minorHAnsi" w:cstheme="minorHAnsi"/>
          <w:b/>
          <w:szCs w:val="20"/>
          <w:u w:val="single"/>
        </w:rPr>
        <w:t>0</w:t>
      </w:r>
      <w:r w:rsidR="00E51508">
        <w:rPr>
          <w:rFonts w:asciiTheme="minorHAnsi" w:hAnsiTheme="minorHAnsi" w:cstheme="minorHAnsi"/>
          <w:b/>
          <w:szCs w:val="20"/>
          <w:u w:val="single"/>
        </w:rPr>
        <w:t>26</w:t>
      </w:r>
      <w:r w:rsidR="005E5700" w:rsidRPr="00E15F9E">
        <w:rPr>
          <w:rFonts w:asciiTheme="minorHAnsi" w:hAnsiTheme="minorHAnsi" w:cstheme="minorHAnsi"/>
          <w:b/>
          <w:szCs w:val="20"/>
          <w:u w:val="single"/>
        </w:rPr>
        <w:t>/20</w:t>
      </w:r>
      <w:r w:rsidR="00E51508">
        <w:rPr>
          <w:rFonts w:asciiTheme="minorHAnsi" w:hAnsiTheme="minorHAnsi" w:cstheme="minorHAnsi"/>
          <w:b/>
          <w:szCs w:val="20"/>
          <w:u w:val="single"/>
        </w:rPr>
        <w:t>27</w:t>
      </w:r>
    </w:p>
    <w:p w:rsidR="005E5700" w:rsidRPr="005E5700" w:rsidRDefault="005E5700" w:rsidP="005E5700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4"/>
        <w:gridCol w:w="2643"/>
      </w:tblGrid>
      <w:tr w:rsidR="005E5700" w:rsidRPr="005E5700" w:rsidTr="005E5700">
        <w:tc>
          <w:tcPr>
            <w:tcW w:w="7927" w:type="dxa"/>
            <w:gridSpan w:val="2"/>
          </w:tcPr>
          <w:p w:rsidR="005E5700" w:rsidRPr="005E5700" w:rsidRDefault="005E5700" w:rsidP="005E570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5E570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DATOS SOLICITANTE</w:t>
            </w:r>
          </w:p>
        </w:tc>
      </w:tr>
      <w:tr w:rsidR="005E5700" w:rsidRPr="005E5700" w:rsidTr="005E5700">
        <w:tc>
          <w:tcPr>
            <w:tcW w:w="5284" w:type="dxa"/>
          </w:tcPr>
          <w:p w:rsidR="005E5700" w:rsidRPr="005E5700" w:rsidRDefault="005E5700" w:rsidP="005E570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E5700">
              <w:rPr>
                <w:rFonts w:asciiTheme="minorHAnsi" w:hAnsiTheme="minorHAnsi" w:cstheme="minorHAnsi"/>
                <w:sz w:val="16"/>
                <w:szCs w:val="16"/>
              </w:rPr>
              <w:t>APELLIDOS Y NOMBRE: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058"/>
            </w:tblGrid>
            <w:tr w:rsidR="005E5700" w:rsidTr="005E5700">
              <w:tc>
                <w:tcPr>
                  <w:tcW w:w="5058" w:type="dxa"/>
                </w:tcPr>
                <w:p w:rsidR="005E5700" w:rsidRDefault="005E5700" w:rsidP="005E570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5E5700" w:rsidRPr="005E5700" w:rsidRDefault="005E5700" w:rsidP="005E5700">
            <w:pPr>
              <w:rPr>
                <w:rFonts w:asciiTheme="minorHAnsi" w:hAnsiTheme="minorHAnsi" w:cstheme="minorHAnsi"/>
                <w:sz w:val="6"/>
                <w:szCs w:val="6"/>
              </w:rPr>
            </w:pPr>
            <w:r w:rsidRPr="005E5700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643" w:type="dxa"/>
          </w:tcPr>
          <w:p w:rsidR="005E5700" w:rsidRPr="005E5700" w:rsidRDefault="005E5700" w:rsidP="005E570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E5700">
              <w:rPr>
                <w:rFonts w:asciiTheme="minorHAnsi" w:hAnsiTheme="minorHAnsi" w:cstheme="minorHAnsi"/>
                <w:sz w:val="16"/>
                <w:szCs w:val="16"/>
              </w:rPr>
              <w:t>NIF/NIE: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17"/>
            </w:tblGrid>
            <w:tr w:rsidR="005E5700" w:rsidTr="005E5700">
              <w:tc>
                <w:tcPr>
                  <w:tcW w:w="2417" w:type="dxa"/>
                </w:tcPr>
                <w:p w:rsidR="005E5700" w:rsidRDefault="005E5700" w:rsidP="005E570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5E5700" w:rsidRPr="005E5700" w:rsidRDefault="005E5700" w:rsidP="005E5700">
            <w:pPr>
              <w:rPr>
                <w:rFonts w:asciiTheme="minorHAnsi" w:hAnsiTheme="minorHAnsi" w:cstheme="minorHAnsi"/>
                <w:sz w:val="6"/>
                <w:szCs w:val="6"/>
              </w:rPr>
            </w:pPr>
            <w:r w:rsidRPr="005E5700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  <w:tr w:rsidR="005E5700" w:rsidRPr="005E5700" w:rsidTr="005E5700">
        <w:tc>
          <w:tcPr>
            <w:tcW w:w="7927" w:type="dxa"/>
            <w:gridSpan w:val="2"/>
          </w:tcPr>
          <w:p w:rsidR="005E5700" w:rsidRDefault="005E5700" w:rsidP="005E5700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5E5700">
              <w:rPr>
                <w:rFonts w:asciiTheme="minorHAnsi" w:hAnsiTheme="minorHAnsi" w:cstheme="minorHAnsi"/>
                <w:sz w:val="16"/>
                <w:szCs w:val="20"/>
              </w:rPr>
              <w:t>CURSO EN EL QUE SE MATRICULA: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701"/>
            </w:tblGrid>
            <w:tr w:rsidR="005E5700" w:rsidTr="005E5700">
              <w:tc>
                <w:tcPr>
                  <w:tcW w:w="7701" w:type="dxa"/>
                </w:tcPr>
                <w:p w:rsidR="005E5700" w:rsidRPr="005E5700" w:rsidRDefault="005E5700" w:rsidP="005E570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5E5700" w:rsidRPr="005E5700" w:rsidRDefault="005E5700" w:rsidP="005E5700">
            <w:pPr>
              <w:rPr>
                <w:rFonts w:asciiTheme="minorHAnsi" w:hAnsiTheme="minorHAnsi" w:cstheme="minorHAnsi"/>
                <w:sz w:val="6"/>
                <w:szCs w:val="6"/>
              </w:rPr>
            </w:pPr>
            <w:r w:rsidRPr="005E5700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</w:tbl>
    <w:p w:rsidR="003C75A7" w:rsidRDefault="003C75A7" w:rsidP="003C75A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E5700" w:rsidRDefault="00C701B1" w:rsidP="003C75A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De acuerdo con la normativa que se detalla, 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 xml:space="preserve">solicitamos las actividades </w:t>
      </w:r>
      <w:r w:rsidR="003C75A7">
        <w:rPr>
          <w:rFonts w:asciiTheme="minorHAnsi" w:hAnsiTheme="minorHAnsi" w:cstheme="minorHAnsi"/>
          <w:sz w:val="20"/>
          <w:szCs w:val="20"/>
        </w:rPr>
        <w:t>complementarias para el curso 2022/2023</w:t>
      </w:r>
    </w:p>
    <w:p w:rsidR="003C75A7" w:rsidRDefault="003C75A7" w:rsidP="005E570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E5700" w:rsidRDefault="005E5700" w:rsidP="005E570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CLÁUSULAS:</w:t>
      </w:r>
    </w:p>
    <w:p w:rsidR="003C75A7" w:rsidRDefault="003C75A7" w:rsidP="003C75A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C75A7" w:rsidRPr="003C75A7" w:rsidRDefault="00C701B1" w:rsidP="003C75A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1º. En los niveles concertados del Centro, la Enseñanza es gratuita. </w:t>
      </w:r>
      <w:r w:rsidR="003C75A7" w:rsidRPr="003C75A7">
        <w:rPr>
          <w:rFonts w:asciiTheme="minorHAnsi" w:hAnsiTheme="minorHAnsi" w:cstheme="minorHAnsi"/>
          <w:sz w:val="20"/>
          <w:szCs w:val="20"/>
        </w:rPr>
        <w:t>Nuestro centro educativo, de acuerdo con su proyecto curricular, establece en su programación determinadas actividades escolares como complemento a las áreas y materias del currículo ofic</w:t>
      </w:r>
      <w:r w:rsidR="003C75A7">
        <w:rPr>
          <w:rFonts w:asciiTheme="minorHAnsi" w:hAnsiTheme="minorHAnsi" w:cstheme="minorHAnsi"/>
          <w:sz w:val="20"/>
          <w:szCs w:val="20"/>
        </w:rPr>
        <w:t>ial en el curso 20</w:t>
      </w:r>
      <w:r w:rsidR="00995405">
        <w:rPr>
          <w:rFonts w:asciiTheme="minorHAnsi" w:hAnsiTheme="minorHAnsi" w:cstheme="minorHAnsi"/>
          <w:sz w:val="20"/>
          <w:szCs w:val="20"/>
        </w:rPr>
        <w:t>__</w:t>
      </w:r>
      <w:r w:rsidR="003C75A7">
        <w:rPr>
          <w:rFonts w:asciiTheme="minorHAnsi" w:hAnsiTheme="minorHAnsi" w:cstheme="minorHAnsi"/>
          <w:sz w:val="20"/>
          <w:szCs w:val="20"/>
        </w:rPr>
        <w:t>/</w:t>
      </w:r>
      <w:r w:rsidR="003C75A7" w:rsidRPr="003C75A7">
        <w:rPr>
          <w:rFonts w:asciiTheme="minorHAnsi" w:hAnsiTheme="minorHAnsi" w:cstheme="minorHAnsi"/>
          <w:sz w:val="20"/>
          <w:szCs w:val="20"/>
        </w:rPr>
        <w:t>20</w:t>
      </w:r>
      <w:r w:rsidR="00995405">
        <w:rPr>
          <w:rFonts w:asciiTheme="minorHAnsi" w:hAnsiTheme="minorHAnsi" w:cstheme="minorHAnsi"/>
          <w:sz w:val="20"/>
          <w:szCs w:val="20"/>
        </w:rPr>
        <w:t>__</w:t>
      </w:r>
      <w:r w:rsidR="003C75A7" w:rsidRPr="003C75A7">
        <w:rPr>
          <w:rFonts w:asciiTheme="minorHAnsi" w:hAnsiTheme="minorHAnsi" w:cstheme="minorHAnsi"/>
          <w:sz w:val="20"/>
          <w:szCs w:val="20"/>
        </w:rPr>
        <w:t>.</w:t>
      </w:r>
    </w:p>
    <w:p w:rsidR="003C75A7" w:rsidRPr="003C75A7" w:rsidRDefault="003C75A7" w:rsidP="003C75A7">
      <w:pPr>
        <w:jc w:val="both"/>
        <w:rPr>
          <w:rFonts w:asciiTheme="minorHAnsi" w:hAnsiTheme="minorHAnsi" w:cstheme="minorHAnsi"/>
          <w:sz w:val="20"/>
          <w:szCs w:val="20"/>
        </w:rPr>
      </w:pPr>
      <w:r w:rsidRPr="003C75A7">
        <w:rPr>
          <w:rFonts w:asciiTheme="minorHAnsi" w:hAnsiTheme="minorHAnsi" w:cstheme="minorHAnsi"/>
          <w:sz w:val="20"/>
          <w:szCs w:val="20"/>
        </w:rPr>
        <w:t>Estas actividades complementarias, se consideran necesarias para el desarrollo del currículo y se integran en el horario escolar del centro. Tienen una denominación diferenciada de las áreas y materias del currículo oficial y no tienen una dedicación horaria permanente a lo largo del curso. Están incluidas en la programación del centro, aprobadas por el Consejo Escolar</w:t>
      </w:r>
      <w:r>
        <w:rPr>
          <w:rFonts w:asciiTheme="minorHAnsi" w:hAnsiTheme="minorHAnsi" w:cstheme="minorHAnsi"/>
          <w:sz w:val="20"/>
          <w:szCs w:val="20"/>
        </w:rPr>
        <w:t xml:space="preserve"> y la Consejería de Educación</w:t>
      </w:r>
      <w:r w:rsidRPr="003C75A7">
        <w:rPr>
          <w:rFonts w:asciiTheme="minorHAnsi" w:hAnsiTheme="minorHAnsi" w:cstheme="minorHAnsi"/>
          <w:sz w:val="20"/>
          <w:szCs w:val="20"/>
        </w:rPr>
        <w:t xml:space="preserve"> y tienen un carácter diferenciado de las propiamente lectivas, por el momento, espacio o recursos que utilizan.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C75A7">
        <w:rPr>
          <w:rFonts w:asciiTheme="minorHAnsi" w:hAnsiTheme="minorHAnsi" w:cstheme="minorHAnsi"/>
          <w:sz w:val="20"/>
          <w:szCs w:val="20"/>
        </w:rPr>
        <w:t>Se trata de actividades complementarias voluntarias y no discriminatorias. No se exigen en la evaluación académica, ni contribuyen a la calificación de las distintas áreas o materias.</w:t>
      </w:r>
    </w:p>
    <w:p w:rsidR="00FF4117" w:rsidRDefault="003C75A7" w:rsidP="005E5700">
      <w:pPr>
        <w:jc w:val="both"/>
        <w:rPr>
          <w:rFonts w:asciiTheme="minorHAnsi" w:hAnsiTheme="minorHAnsi" w:cstheme="minorHAnsi"/>
          <w:sz w:val="20"/>
          <w:szCs w:val="20"/>
        </w:rPr>
      </w:pPr>
      <w:r w:rsidRPr="003C75A7">
        <w:rPr>
          <w:rFonts w:asciiTheme="minorHAnsi" w:hAnsiTheme="minorHAnsi" w:cstheme="minorHAnsi"/>
          <w:sz w:val="20"/>
          <w:szCs w:val="20"/>
        </w:rPr>
        <w:t xml:space="preserve"> </w:t>
      </w:r>
      <w:r w:rsidR="00C701B1">
        <w:rPr>
          <w:rFonts w:asciiTheme="minorHAnsi" w:hAnsiTheme="minorHAnsi" w:cstheme="minorHAnsi"/>
          <w:sz w:val="20"/>
          <w:szCs w:val="20"/>
        </w:rPr>
        <w:t>2º. Las actividades y servicios se contratan para todo el curso académico y tienen un coste anual</w:t>
      </w:r>
      <w:r>
        <w:rPr>
          <w:rFonts w:asciiTheme="minorHAnsi" w:hAnsiTheme="minorHAnsi" w:cstheme="minorHAnsi"/>
          <w:sz w:val="20"/>
          <w:szCs w:val="20"/>
        </w:rPr>
        <w:t xml:space="preserve"> de </w:t>
      </w:r>
      <w:r w:rsidR="00607CFF">
        <w:rPr>
          <w:rFonts w:asciiTheme="minorHAnsi" w:hAnsiTheme="minorHAnsi" w:cstheme="minorHAnsi"/>
          <w:b/>
          <w:sz w:val="20"/>
          <w:szCs w:val="20"/>
        </w:rPr>
        <w:t>____</w:t>
      </w:r>
      <w:r w:rsidR="00E51508">
        <w:rPr>
          <w:rFonts w:asciiTheme="minorHAnsi" w:hAnsiTheme="minorHAnsi" w:cstheme="minorHAnsi"/>
          <w:b/>
          <w:sz w:val="20"/>
          <w:szCs w:val="20"/>
        </w:rPr>
        <w:t>______</w:t>
      </w:r>
      <w:r w:rsidR="00995405">
        <w:rPr>
          <w:rFonts w:asciiTheme="minorHAnsi" w:hAnsiTheme="minorHAnsi" w:cstheme="minorHAnsi"/>
          <w:b/>
          <w:sz w:val="20"/>
          <w:szCs w:val="20"/>
        </w:rPr>
        <w:t>_</w:t>
      </w:r>
      <w:r w:rsidRPr="00F4142D">
        <w:rPr>
          <w:rFonts w:asciiTheme="minorHAnsi" w:hAnsiTheme="minorHAnsi" w:cstheme="minorHAnsi"/>
          <w:b/>
          <w:sz w:val="20"/>
          <w:szCs w:val="20"/>
        </w:rPr>
        <w:t xml:space="preserve"> Euros</w:t>
      </w:r>
      <w:r w:rsidR="00C701B1">
        <w:rPr>
          <w:rFonts w:asciiTheme="minorHAnsi" w:hAnsiTheme="minorHAnsi" w:cstheme="minorHAnsi"/>
          <w:sz w:val="20"/>
          <w:szCs w:val="20"/>
        </w:rPr>
        <w:t xml:space="preserve">, que se </w:t>
      </w:r>
      <w:r>
        <w:rPr>
          <w:rFonts w:asciiTheme="minorHAnsi" w:hAnsiTheme="minorHAnsi" w:cstheme="minorHAnsi"/>
          <w:sz w:val="20"/>
          <w:szCs w:val="20"/>
        </w:rPr>
        <w:t>abonarán</w:t>
      </w:r>
      <w:r w:rsidR="00C701B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en </w:t>
      </w:r>
      <w:r w:rsidR="00C701B1">
        <w:rPr>
          <w:rFonts w:asciiTheme="minorHAnsi" w:hAnsiTheme="minorHAnsi" w:cstheme="minorHAnsi"/>
          <w:sz w:val="20"/>
          <w:szCs w:val="20"/>
        </w:rPr>
        <w:t>un único pago</w:t>
      </w:r>
      <w:r w:rsidR="00FF4117">
        <w:rPr>
          <w:rFonts w:asciiTheme="minorHAnsi" w:hAnsiTheme="minorHAnsi" w:cstheme="minorHAnsi"/>
          <w:sz w:val="20"/>
          <w:szCs w:val="20"/>
        </w:rPr>
        <w:t xml:space="preserve"> mediante: Ingreso en cuenta o Transferencia, a favor de </w:t>
      </w:r>
      <w:r w:rsidR="00E51508">
        <w:rPr>
          <w:rFonts w:asciiTheme="minorHAnsi" w:hAnsiTheme="minorHAnsi" w:cstheme="minorHAnsi"/>
          <w:b/>
          <w:sz w:val="20"/>
          <w:szCs w:val="20"/>
        </w:rPr>
        <w:t>CIFASA EFA MOLINO DE VIENTO</w:t>
      </w:r>
      <w:r w:rsidR="00FF4117">
        <w:rPr>
          <w:rFonts w:asciiTheme="minorHAnsi" w:hAnsiTheme="minorHAnsi" w:cstheme="minorHAnsi"/>
          <w:sz w:val="20"/>
          <w:szCs w:val="20"/>
        </w:rPr>
        <w:t xml:space="preserve">, </w:t>
      </w:r>
      <w:r w:rsidR="00FF4117" w:rsidRPr="00E51508">
        <w:rPr>
          <w:rFonts w:asciiTheme="minorHAnsi" w:hAnsiTheme="minorHAnsi" w:cstheme="minorHAnsi"/>
          <w:b/>
          <w:sz w:val="20"/>
          <w:szCs w:val="20"/>
        </w:rPr>
        <w:t>IBAN</w:t>
      </w:r>
      <w:r w:rsidR="00E51508" w:rsidRPr="00E51508">
        <w:rPr>
          <w:rFonts w:asciiTheme="minorHAnsi" w:hAnsiTheme="minorHAnsi" w:cstheme="minorHAnsi"/>
          <w:b/>
          <w:sz w:val="20"/>
          <w:szCs w:val="20"/>
        </w:rPr>
        <w:t xml:space="preserve"> ES98 2100 8123 2113 0022 1275</w:t>
      </w:r>
      <w:r w:rsidR="00FF4117">
        <w:rPr>
          <w:rFonts w:asciiTheme="minorHAnsi" w:hAnsiTheme="minorHAnsi" w:cstheme="minorHAnsi"/>
          <w:sz w:val="20"/>
          <w:szCs w:val="20"/>
        </w:rPr>
        <w:t>, indicando en el concepto los apellidos y nombre del alumn</w:t>
      </w:r>
      <w:r w:rsidR="00C14D3A">
        <w:rPr>
          <w:rFonts w:asciiTheme="minorHAnsi" w:hAnsiTheme="minorHAnsi" w:cstheme="minorHAnsi"/>
          <w:sz w:val="20"/>
          <w:szCs w:val="20"/>
        </w:rPr>
        <w:t>o</w:t>
      </w:r>
      <w:r w:rsidR="00FF4117">
        <w:rPr>
          <w:rFonts w:asciiTheme="minorHAnsi" w:hAnsiTheme="minorHAnsi" w:cstheme="minorHAnsi"/>
          <w:sz w:val="20"/>
          <w:szCs w:val="20"/>
        </w:rPr>
        <w:t>.</w:t>
      </w:r>
    </w:p>
    <w:p w:rsidR="003C75A7" w:rsidRDefault="003C75A7" w:rsidP="005E570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E0C51" w:rsidRDefault="001E0C51" w:rsidP="005E570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El/la alumno/a y/o sus representantes legales aceptan</w:t>
      </w:r>
      <w:r w:rsidR="003C75A7">
        <w:rPr>
          <w:rFonts w:asciiTheme="minorHAnsi" w:hAnsiTheme="minorHAnsi" w:cstheme="minorHAnsi"/>
          <w:sz w:val="20"/>
          <w:szCs w:val="20"/>
        </w:rPr>
        <w:t xml:space="preserve"> conocer las actividades </w:t>
      </w:r>
      <w:r>
        <w:rPr>
          <w:rFonts w:asciiTheme="minorHAnsi" w:hAnsiTheme="minorHAnsi" w:cstheme="minorHAnsi"/>
          <w:sz w:val="20"/>
          <w:szCs w:val="20"/>
        </w:rPr>
        <w:t>y coste anunciados.</w:t>
      </w:r>
    </w:p>
    <w:p w:rsidR="001E0C51" w:rsidRDefault="001E0C51" w:rsidP="005E570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He (hemos) leído y acepto (aceptamos) la presente normativa.</w:t>
      </w:r>
    </w:p>
    <w:p w:rsidR="003C75A7" w:rsidRDefault="003C75A7" w:rsidP="005E5700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2642"/>
        <w:gridCol w:w="2643"/>
      </w:tblGrid>
      <w:tr w:rsidR="001E0C51" w:rsidTr="001E0C51">
        <w:tc>
          <w:tcPr>
            <w:tcW w:w="7927" w:type="dxa"/>
            <w:gridSpan w:val="3"/>
          </w:tcPr>
          <w:p w:rsidR="001E0C51" w:rsidRDefault="00E51508" w:rsidP="001E0C5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 Campo de Criptana, a _____ de ____________________ de 2026</w:t>
            </w:r>
          </w:p>
        </w:tc>
      </w:tr>
      <w:tr w:rsidR="001E0C51" w:rsidRPr="003C75A7" w:rsidTr="00E51508">
        <w:trPr>
          <w:trHeight w:val="1310"/>
        </w:trPr>
        <w:tc>
          <w:tcPr>
            <w:tcW w:w="2642" w:type="dxa"/>
          </w:tcPr>
          <w:p w:rsidR="001E0C51" w:rsidRPr="003C75A7" w:rsidRDefault="001E0C51" w:rsidP="005E5700">
            <w:pPr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  <w:r w:rsidRPr="003C75A7">
              <w:rPr>
                <w:rFonts w:asciiTheme="minorHAnsi" w:hAnsiTheme="minorHAnsi" w:cstheme="minorHAnsi"/>
                <w:sz w:val="16"/>
                <w:szCs w:val="20"/>
              </w:rPr>
              <w:t>FIRMA, ALUMN@ MAYOR DE EDAD</w:t>
            </w:r>
          </w:p>
        </w:tc>
        <w:tc>
          <w:tcPr>
            <w:tcW w:w="2642" w:type="dxa"/>
          </w:tcPr>
          <w:p w:rsidR="001E0C51" w:rsidRDefault="001E0C51" w:rsidP="003C75A7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3C75A7">
              <w:rPr>
                <w:rFonts w:asciiTheme="minorHAnsi" w:hAnsiTheme="minorHAnsi" w:cstheme="minorHAnsi"/>
                <w:sz w:val="16"/>
                <w:szCs w:val="20"/>
              </w:rPr>
              <w:t>FIRMA DEL PADRE/TUTOR</w:t>
            </w:r>
          </w:p>
          <w:p w:rsidR="003C75A7" w:rsidRDefault="003C75A7" w:rsidP="005E5700">
            <w:pPr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  <w:p w:rsidR="003C75A7" w:rsidRDefault="003C75A7" w:rsidP="005E5700">
            <w:pPr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  <w:p w:rsidR="003C75A7" w:rsidRDefault="003C75A7" w:rsidP="005E5700">
            <w:pPr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  <w:p w:rsidR="003C75A7" w:rsidRPr="003C75A7" w:rsidRDefault="003C75A7" w:rsidP="005E5700">
            <w:pPr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643" w:type="dxa"/>
          </w:tcPr>
          <w:p w:rsidR="001E0C51" w:rsidRPr="003C75A7" w:rsidRDefault="001E0C51" w:rsidP="003C75A7">
            <w:pPr>
              <w:jc w:val="right"/>
              <w:rPr>
                <w:rFonts w:asciiTheme="minorHAnsi" w:hAnsiTheme="minorHAnsi" w:cstheme="minorHAnsi"/>
                <w:sz w:val="16"/>
                <w:szCs w:val="20"/>
              </w:rPr>
            </w:pPr>
            <w:r w:rsidRPr="003C75A7">
              <w:rPr>
                <w:rFonts w:asciiTheme="minorHAnsi" w:hAnsiTheme="minorHAnsi" w:cstheme="minorHAnsi"/>
                <w:sz w:val="16"/>
                <w:szCs w:val="20"/>
              </w:rPr>
              <w:t>FIRMA DE LA MADRE/TUTORA</w:t>
            </w:r>
          </w:p>
        </w:tc>
      </w:tr>
    </w:tbl>
    <w:tbl>
      <w:tblPr>
        <w:tblStyle w:val="Tablaconcuadrcula"/>
        <w:tblpPr w:leftFromText="141" w:rightFromText="141" w:vertAnchor="page" w:horzAnchor="margin" w:tblpY="11691"/>
        <w:tblW w:w="7796" w:type="dxa"/>
        <w:tblLook w:val="04A0" w:firstRow="1" w:lastRow="0" w:firstColumn="1" w:lastColumn="0" w:noHBand="0" w:noVBand="1"/>
      </w:tblPr>
      <w:tblGrid>
        <w:gridCol w:w="1217"/>
        <w:gridCol w:w="6579"/>
      </w:tblGrid>
      <w:tr w:rsidR="003C75A7" w:rsidRPr="003038E4" w:rsidTr="002E5256">
        <w:tc>
          <w:tcPr>
            <w:tcW w:w="7796" w:type="dxa"/>
            <w:gridSpan w:val="2"/>
            <w:shd w:val="clear" w:color="auto" w:fill="BDD6EE" w:themeFill="accent1" w:themeFillTint="66"/>
          </w:tcPr>
          <w:p w:rsidR="003C75A7" w:rsidRPr="00431786" w:rsidRDefault="003C75A7" w:rsidP="002E525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i/>
                <w:iCs/>
                <w:color w:val="17365D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18"/>
                <w:szCs w:val="22"/>
              </w:rPr>
              <w:t>Información básica sobre protección de datos</w:t>
            </w:r>
          </w:p>
        </w:tc>
      </w:tr>
      <w:tr w:rsidR="003C75A7" w:rsidRPr="003038E4" w:rsidTr="002E5256">
        <w:tc>
          <w:tcPr>
            <w:tcW w:w="1217" w:type="dxa"/>
          </w:tcPr>
          <w:p w:rsidR="003C75A7" w:rsidRPr="00431786" w:rsidRDefault="003C75A7" w:rsidP="002E5256">
            <w:pPr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18"/>
                <w:szCs w:val="22"/>
              </w:rPr>
              <w:t>Responsable</w:t>
            </w:r>
          </w:p>
        </w:tc>
        <w:tc>
          <w:tcPr>
            <w:tcW w:w="6579" w:type="dxa"/>
          </w:tcPr>
          <w:p w:rsidR="003C75A7" w:rsidRPr="00431786" w:rsidRDefault="003C75A7" w:rsidP="002E5256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sz w:val="18"/>
                <w:szCs w:val="22"/>
              </w:rPr>
              <w:t>CENTRO DE INICIATIVAS PARA LA FORMACION AGRARIA, S.A. (CIFASA)</w:t>
            </w:r>
          </w:p>
        </w:tc>
      </w:tr>
      <w:tr w:rsidR="003C75A7" w:rsidRPr="003038E4" w:rsidTr="002E5256">
        <w:tc>
          <w:tcPr>
            <w:tcW w:w="1217" w:type="dxa"/>
          </w:tcPr>
          <w:p w:rsidR="003C75A7" w:rsidRPr="00431786" w:rsidRDefault="003C75A7" w:rsidP="002E5256">
            <w:pPr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18"/>
                <w:szCs w:val="22"/>
              </w:rPr>
              <w:t>Finalidad</w:t>
            </w:r>
          </w:p>
        </w:tc>
        <w:tc>
          <w:tcPr>
            <w:tcW w:w="6579" w:type="dxa"/>
          </w:tcPr>
          <w:p w:rsidR="003C75A7" w:rsidRPr="00431786" w:rsidRDefault="003C75A7" w:rsidP="002E5256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hAnsiTheme="minorHAnsi" w:cstheme="minorHAnsi"/>
                <w:sz w:val="18"/>
                <w:szCs w:val="22"/>
              </w:rPr>
              <w:t>La gestión administrativa de la solitud de alta en las actividades extraescolares y servicios complementarios del Centro.</w:t>
            </w:r>
          </w:p>
        </w:tc>
      </w:tr>
      <w:tr w:rsidR="003C75A7" w:rsidRPr="003038E4" w:rsidTr="002E5256">
        <w:tc>
          <w:tcPr>
            <w:tcW w:w="1217" w:type="dxa"/>
          </w:tcPr>
          <w:p w:rsidR="003C75A7" w:rsidRPr="00431786" w:rsidRDefault="003C75A7" w:rsidP="002E5256">
            <w:pPr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18"/>
                <w:szCs w:val="22"/>
              </w:rPr>
              <w:t>Legitimación</w:t>
            </w:r>
          </w:p>
        </w:tc>
        <w:tc>
          <w:tcPr>
            <w:tcW w:w="6579" w:type="dxa"/>
          </w:tcPr>
          <w:p w:rsidR="003C75A7" w:rsidRPr="00431786" w:rsidRDefault="003C75A7" w:rsidP="002E5256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sz w:val="18"/>
                <w:szCs w:val="22"/>
              </w:rPr>
              <w:t>Consentimiento expreso del interesado.</w:t>
            </w:r>
          </w:p>
          <w:p w:rsidR="003C75A7" w:rsidRPr="00431786" w:rsidRDefault="003C75A7" w:rsidP="002E5256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sz w:val="18"/>
                <w:szCs w:val="22"/>
              </w:rPr>
              <w:t>DA 23ª LOE y normativa de desarrollo.</w:t>
            </w:r>
          </w:p>
          <w:p w:rsidR="003C75A7" w:rsidRPr="00431786" w:rsidRDefault="003C75A7" w:rsidP="002E5256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sz w:val="18"/>
                <w:szCs w:val="22"/>
              </w:rPr>
              <w:t>Ejecución de un contrato.</w:t>
            </w:r>
          </w:p>
          <w:p w:rsidR="003C75A7" w:rsidRPr="00431786" w:rsidRDefault="003C75A7" w:rsidP="002E5256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sz w:val="18"/>
                <w:szCs w:val="22"/>
              </w:rPr>
              <w:t>Interés legítimo.</w:t>
            </w:r>
          </w:p>
        </w:tc>
      </w:tr>
      <w:tr w:rsidR="003C75A7" w:rsidRPr="003038E4" w:rsidTr="002E5256">
        <w:tc>
          <w:tcPr>
            <w:tcW w:w="1217" w:type="dxa"/>
          </w:tcPr>
          <w:p w:rsidR="003C75A7" w:rsidRPr="00431786" w:rsidRDefault="003C75A7" w:rsidP="002E5256">
            <w:pPr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18"/>
                <w:szCs w:val="22"/>
              </w:rPr>
              <w:t>Destinatarios</w:t>
            </w:r>
          </w:p>
        </w:tc>
        <w:tc>
          <w:tcPr>
            <w:tcW w:w="6579" w:type="dxa"/>
          </w:tcPr>
          <w:p w:rsidR="003C75A7" w:rsidRPr="00431786" w:rsidRDefault="003C75A7" w:rsidP="002E5256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sz w:val="18"/>
                <w:szCs w:val="22"/>
              </w:rPr>
              <w:t>No se cederán datos a terceros, salvo en los casos de obligación legal.</w:t>
            </w:r>
          </w:p>
          <w:p w:rsidR="003C75A7" w:rsidRPr="00431786" w:rsidRDefault="003C75A7" w:rsidP="002E5256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sz w:val="18"/>
                <w:szCs w:val="22"/>
              </w:rPr>
              <w:t xml:space="preserve">No obstante, es posible que, con motivo de la participación de su hijo en alguna de las actividades complementarias y/o extraescolares, sea necesario la comunicación de sus datos a la empresa que organiza o imparte dicha actividad.    </w:t>
            </w:r>
          </w:p>
        </w:tc>
      </w:tr>
      <w:tr w:rsidR="003C75A7" w:rsidRPr="003038E4" w:rsidTr="002E5256">
        <w:tc>
          <w:tcPr>
            <w:tcW w:w="1217" w:type="dxa"/>
          </w:tcPr>
          <w:p w:rsidR="003C75A7" w:rsidRPr="00431786" w:rsidRDefault="003C75A7" w:rsidP="002E5256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18"/>
                <w:szCs w:val="22"/>
              </w:rPr>
              <w:t>Derechos</w:t>
            </w:r>
          </w:p>
        </w:tc>
        <w:tc>
          <w:tcPr>
            <w:tcW w:w="6579" w:type="dxa"/>
          </w:tcPr>
          <w:p w:rsidR="003C75A7" w:rsidRPr="00431786" w:rsidRDefault="003C75A7" w:rsidP="002E5256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sz w:val="18"/>
                <w:szCs w:val="22"/>
              </w:rPr>
              <w:t>Acceder, rectificar y suprimir los datos, así como otros derechos, como se explica en la información adicional.</w:t>
            </w:r>
          </w:p>
        </w:tc>
      </w:tr>
      <w:tr w:rsidR="003C75A7" w:rsidRPr="003038E4" w:rsidTr="002E5256">
        <w:tc>
          <w:tcPr>
            <w:tcW w:w="1217" w:type="dxa"/>
          </w:tcPr>
          <w:p w:rsidR="003C75A7" w:rsidRPr="00431786" w:rsidRDefault="003C75A7" w:rsidP="002E5256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18"/>
                <w:szCs w:val="22"/>
              </w:rPr>
              <w:t>Información adicional</w:t>
            </w:r>
          </w:p>
        </w:tc>
        <w:tc>
          <w:tcPr>
            <w:tcW w:w="6579" w:type="dxa"/>
          </w:tcPr>
          <w:p w:rsidR="003C75A7" w:rsidRPr="00431786" w:rsidRDefault="003C75A7" w:rsidP="002E5256">
            <w:pPr>
              <w:rPr>
                <w:rFonts w:asciiTheme="minorHAnsi" w:eastAsia="Arial Unicode MS" w:hAnsiTheme="minorHAnsi" w:cstheme="minorHAnsi"/>
                <w:color w:val="17365D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sz w:val="18"/>
                <w:szCs w:val="22"/>
              </w:rPr>
              <w:t xml:space="preserve">Puede consultar información adicional y detallada sobre Protección de Datos en nuestra página web: </w:t>
            </w:r>
            <w:hyperlink r:id="rId8" w:history="1">
              <w:r w:rsidRPr="00431786">
                <w:rPr>
                  <w:rStyle w:val="Hipervnculo"/>
                  <w:rFonts w:eastAsia="Arial Unicode MS" w:cstheme="minorHAnsi"/>
                  <w:sz w:val="18"/>
                </w:rPr>
                <w:t>www.efa-centro.org</w:t>
              </w:r>
            </w:hyperlink>
            <w:r w:rsidRPr="00431786">
              <w:rPr>
                <w:rFonts w:asciiTheme="minorHAnsi" w:eastAsia="Arial Unicode MS" w:hAnsiTheme="minorHAnsi" w:cstheme="minorHAnsi"/>
                <w:color w:val="17365D"/>
                <w:sz w:val="18"/>
                <w:szCs w:val="22"/>
              </w:rPr>
              <w:t xml:space="preserve"> </w:t>
            </w:r>
          </w:p>
        </w:tc>
      </w:tr>
    </w:tbl>
    <w:p w:rsidR="00431786" w:rsidRDefault="00431786" w:rsidP="003C75A7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431786" w:rsidSect="00E51508">
      <w:headerReference w:type="default" r:id="rId9"/>
      <w:footerReference w:type="default" r:id="rId10"/>
      <w:pgSz w:w="11906" w:h="16838"/>
      <w:pgMar w:top="1843" w:right="1701" w:bottom="1418" w:left="226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40D" w:rsidRDefault="0069740D">
      <w:r>
        <w:separator/>
      </w:r>
    </w:p>
  </w:endnote>
  <w:endnote w:type="continuationSeparator" w:id="0">
    <w:p w:rsidR="0069740D" w:rsidRDefault="0069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xo 2 Light">
    <w:altName w:val="Calibri"/>
    <w:panose1 w:val="00000400000000000000"/>
    <w:charset w:val="00"/>
    <w:family w:val="auto"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C78" w:rsidRPr="004A2FE3" w:rsidRDefault="00C03FC3" w:rsidP="00E9503C">
    <w:pPr>
      <w:pStyle w:val="Encabezado"/>
      <w:jc w:val="center"/>
      <w:rPr>
        <w:rFonts w:ascii="Exo 2 Light" w:hAnsi="Exo 2 Light"/>
        <w:sz w:val="16"/>
        <w:szCs w:val="16"/>
      </w:rPr>
    </w:pPr>
    <w:r>
      <w:rPr>
        <w:rFonts w:ascii="Exo 2 Light" w:hAnsi="Exo 2 Light" w:cs="Arial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leftMargin">
            <wp:posOffset>754380</wp:posOffset>
          </wp:positionH>
          <wp:positionV relativeFrom="paragraph">
            <wp:posOffset>-272151</wp:posOffset>
          </wp:positionV>
          <wp:extent cx="678426" cy="758690"/>
          <wp:effectExtent l="0" t="0" r="7620" b="381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rocert Logo 9001 Efas Castilla La Manch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426" cy="75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664C">
      <w:rPr>
        <w:rFonts w:ascii="Exo 2 Light" w:hAnsi="Exo 2 Light" w:cs="Arial"/>
        <w:sz w:val="16"/>
        <w:szCs w:val="16"/>
      </w:rPr>
      <w:t>www.efa-centro.org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40D" w:rsidRDefault="0069740D">
      <w:r>
        <w:separator/>
      </w:r>
    </w:p>
  </w:footnote>
  <w:footnote w:type="continuationSeparator" w:id="0">
    <w:p w:rsidR="0069740D" w:rsidRDefault="00697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508" w:rsidRPr="004A2FE3" w:rsidRDefault="00E51508" w:rsidP="00E51508">
    <w:pPr>
      <w:tabs>
        <w:tab w:val="right" w:pos="7937"/>
      </w:tabs>
      <w:rPr>
        <w:rFonts w:ascii="Exo 2 Light" w:hAnsi="Exo 2 Light" w:cs="Arial"/>
        <w:b/>
        <w:color w:val="99CC00"/>
      </w:rPr>
    </w:pPr>
    <w:r>
      <w:rPr>
        <w:rFonts w:ascii="Exo 2 Light" w:hAnsi="Exo 2 Light" w:cs="Arial"/>
        <w:b/>
        <w:color w:val="99CC00"/>
      </w:rPr>
      <w:tab/>
    </w:r>
    <w:r w:rsidRPr="004A2FE3">
      <w:rPr>
        <w:rFonts w:ascii="Exo 2 Light" w:hAnsi="Exo 2 Light" w:cs="Arial"/>
        <w:b/>
        <w:color w:val="99CC00"/>
      </w:rPr>
      <w:t xml:space="preserve">CIFASA </w:t>
    </w:r>
  </w:p>
  <w:p w:rsidR="00E51508" w:rsidRDefault="00E51508" w:rsidP="00E51508">
    <w:pPr>
      <w:tabs>
        <w:tab w:val="right" w:pos="7937"/>
      </w:tabs>
      <w:rPr>
        <w:rFonts w:ascii="Exo 2 Light" w:hAnsi="Exo 2 Light" w:cs="Arial"/>
        <w:sz w:val="18"/>
        <w:szCs w:val="18"/>
      </w:rPr>
    </w:pPr>
  </w:p>
  <w:p w:rsidR="00E51508" w:rsidRPr="004A2FE3" w:rsidRDefault="00E51508" w:rsidP="00E51508">
    <w:pPr>
      <w:tabs>
        <w:tab w:val="right" w:pos="7937"/>
      </w:tabs>
      <w:rPr>
        <w:rFonts w:ascii="Exo 2 Light" w:hAnsi="Exo 2 Light" w:cs="Arial"/>
        <w:sz w:val="18"/>
        <w:szCs w:val="18"/>
      </w:rPr>
    </w:pPr>
    <w:r>
      <w:rPr>
        <w:rFonts w:ascii="Exo 2 Light" w:hAnsi="Exo 2 Light" w:cs="Arial"/>
        <w:sz w:val="18"/>
        <w:szCs w:val="18"/>
      </w:rPr>
      <w:t>EFA MOLINO DE VIENTO</w:t>
    </w:r>
    <w:r>
      <w:rPr>
        <w:rFonts w:ascii="Exo 2 Light" w:hAnsi="Exo 2 Light" w:cs="Arial"/>
        <w:sz w:val="18"/>
        <w:szCs w:val="18"/>
      </w:rPr>
      <w:tab/>
    </w:r>
    <w:r w:rsidRPr="004A2FE3">
      <w:rPr>
        <w:rFonts w:ascii="Exo 2 Light" w:hAnsi="Exo 2 Light" w:cs="Arial"/>
        <w:sz w:val="18"/>
        <w:szCs w:val="18"/>
      </w:rPr>
      <w:t>Centro de Iniciativas para la Formación Agraria, S.A.</w:t>
    </w:r>
  </w:p>
  <w:p w:rsidR="00E51508" w:rsidRDefault="00E51508" w:rsidP="00E51508">
    <w:pPr>
      <w:pStyle w:val="Encabezado"/>
      <w:tabs>
        <w:tab w:val="clear" w:pos="4252"/>
        <w:tab w:val="clear" w:pos="8504"/>
        <w:tab w:val="right" w:pos="7937"/>
      </w:tabs>
      <w:rPr>
        <w:rFonts w:ascii="Exo 2 Light" w:hAnsi="Exo 2 Light" w:cs="Arial"/>
        <w:sz w:val="18"/>
        <w:szCs w:val="18"/>
      </w:rPr>
    </w:pPr>
  </w:p>
  <w:p w:rsidR="00E51508" w:rsidRPr="00D31A7D" w:rsidRDefault="00E51508" w:rsidP="00E51508">
    <w:pPr>
      <w:pStyle w:val="Encabezado"/>
      <w:tabs>
        <w:tab w:val="clear" w:pos="4252"/>
        <w:tab w:val="clear" w:pos="8504"/>
        <w:tab w:val="right" w:pos="7937"/>
      </w:tabs>
      <w:rPr>
        <w:rFonts w:ascii="Exo 2 Light" w:hAnsi="Exo 2 Light" w:cs="Arial"/>
        <w:sz w:val="16"/>
        <w:szCs w:val="18"/>
      </w:rPr>
    </w:pPr>
    <w:r w:rsidRPr="00765AD2">
      <w:rPr>
        <w:rFonts w:ascii="Exo 2 Light" w:hAnsi="Exo 2 Light" w:cs="Arial"/>
        <w:sz w:val="18"/>
        <w:szCs w:val="18"/>
      </w:rPr>
      <w:t xml:space="preserve">Código Centro Educativo: </w:t>
    </w:r>
    <w:r>
      <w:rPr>
        <w:rFonts w:ascii="Exo 2 Light" w:hAnsi="Exo 2 Light" w:cs="Arial"/>
        <w:sz w:val="18"/>
        <w:szCs w:val="18"/>
      </w:rPr>
      <w:t>13000992</w:t>
    </w:r>
    <w:r>
      <w:rPr>
        <w:rFonts w:ascii="Exo 2 Light" w:hAnsi="Exo 2 Light" w:cs="Arial"/>
        <w:sz w:val="16"/>
        <w:szCs w:val="18"/>
      </w:rPr>
      <w:tab/>
    </w:r>
    <w:r w:rsidRPr="00D31A7D">
      <w:rPr>
        <w:rFonts w:ascii="Exo 2 Light" w:hAnsi="Exo 2 Light" w:cs="Arial"/>
        <w:sz w:val="16"/>
        <w:szCs w:val="18"/>
      </w:rPr>
      <w:t>CIF: A41021957</w:t>
    </w:r>
  </w:p>
  <w:p w:rsidR="00591C76" w:rsidRPr="00E51508" w:rsidRDefault="00591C76" w:rsidP="00E5150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483D"/>
    <w:multiLevelType w:val="hybridMultilevel"/>
    <w:tmpl w:val="37B23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D7998"/>
    <w:multiLevelType w:val="hybridMultilevel"/>
    <w:tmpl w:val="3544D35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45F6EA9"/>
    <w:multiLevelType w:val="hybridMultilevel"/>
    <w:tmpl w:val="2EACE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55826"/>
    <w:multiLevelType w:val="hybridMultilevel"/>
    <w:tmpl w:val="E2EAC3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D5A4E"/>
    <w:multiLevelType w:val="hybridMultilevel"/>
    <w:tmpl w:val="757223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10441"/>
    <w:multiLevelType w:val="hybridMultilevel"/>
    <w:tmpl w:val="36303B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0190B"/>
    <w:multiLevelType w:val="hybridMultilevel"/>
    <w:tmpl w:val="E1145CFE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AF54D37"/>
    <w:multiLevelType w:val="hybridMultilevel"/>
    <w:tmpl w:val="F53A6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D41B6"/>
    <w:multiLevelType w:val="hybridMultilevel"/>
    <w:tmpl w:val="4E1E326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FD65D8E"/>
    <w:multiLevelType w:val="hybridMultilevel"/>
    <w:tmpl w:val="80A487D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C4CE7"/>
    <w:multiLevelType w:val="hybridMultilevel"/>
    <w:tmpl w:val="FF481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2D4A37"/>
    <w:multiLevelType w:val="hybridMultilevel"/>
    <w:tmpl w:val="D2A8190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384E4FFC"/>
    <w:multiLevelType w:val="hybridMultilevel"/>
    <w:tmpl w:val="7690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86F40"/>
    <w:multiLevelType w:val="hybridMultilevel"/>
    <w:tmpl w:val="89805F98"/>
    <w:lvl w:ilvl="0" w:tplc="7108CC6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ECE327E"/>
    <w:multiLevelType w:val="hybridMultilevel"/>
    <w:tmpl w:val="9702C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213123"/>
    <w:multiLevelType w:val="hybridMultilevel"/>
    <w:tmpl w:val="ABFC86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1C6989"/>
    <w:multiLevelType w:val="hybridMultilevel"/>
    <w:tmpl w:val="159673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DFC77B3"/>
    <w:multiLevelType w:val="hybridMultilevel"/>
    <w:tmpl w:val="83609ADC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89421AD0">
      <w:start w:val="7"/>
      <w:numFmt w:val="bullet"/>
      <w:lvlText w:val="-"/>
      <w:lvlJc w:val="left"/>
      <w:pPr>
        <w:ind w:left="1506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E5F4EF4"/>
    <w:multiLevelType w:val="hybridMultilevel"/>
    <w:tmpl w:val="7AC2C0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F42EC2"/>
    <w:multiLevelType w:val="hybridMultilevel"/>
    <w:tmpl w:val="1182F1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7F3A1E"/>
    <w:multiLevelType w:val="hybridMultilevel"/>
    <w:tmpl w:val="C58E90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BA0DD1"/>
    <w:multiLevelType w:val="hybridMultilevel"/>
    <w:tmpl w:val="7E8C4E5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56D0B55"/>
    <w:multiLevelType w:val="hybridMultilevel"/>
    <w:tmpl w:val="DF6000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071DFD"/>
    <w:multiLevelType w:val="hybridMultilevel"/>
    <w:tmpl w:val="4D3C5056"/>
    <w:lvl w:ilvl="0" w:tplc="7108CC62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F3403B"/>
    <w:multiLevelType w:val="hybridMultilevel"/>
    <w:tmpl w:val="90DE104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114A88"/>
    <w:multiLevelType w:val="hybridMultilevel"/>
    <w:tmpl w:val="97284FF8"/>
    <w:lvl w:ilvl="0" w:tplc="E0C2EE8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7FF6C02"/>
    <w:multiLevelType w:val="hybridMultilevel"/>
    <w:tmpl w:val="D7962E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4573C"/>
    <w:multiLevelType w:val="hybridMultilevel"/>
    <w:tmpl w:val="B1A6C54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>
    <w:nsid w:val="7808251A"/>
    <w:multiLevelType w:val="hybridMultilevel"/>
    <w:tmpl w:val="F998C43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37CE186">
      <w:start w:val="3"/>
      <w:numFmt w:val="bullet"/>
      <w:lvlText w:val="-"/>
      <w:lvlJc w:val="left"/>
      <w:pPr>
        <w:ind w:left="2868" w:hanging="360"/>
      </w:pPr>
      <w:rPr>
        <w:rFonts w:ascii="Calibri" w:eastAsia="Times New Roman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82C72AC"/>
    <w:multiLevelType w:val="hybridMultilevel"/>
    <w:tmpl w:val="2520B5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19"/>
  </w:num>
  <w:num w:numId="4">
    <w:abstractNumId w:val="0"/>
  </w:num>
  <w:num w:numId="5">
    <w:abstractNumId w:val="26"/>
  </w:num>
  <w:num w:numId="6">
    <w:abstractNumId w:val="25"/>
  </w:num>
  <w:num w:numId="7">
    <w:abstractNumId w:val="15"/>
  </w:num>
  <w:num w:numId="8">
    <w:abstractNumId w:val="2"/>
  </w:num>
  <w:num w:numId="9">
    <w:abstractNumId w:val="24"/>
  </w:num>
  <w:num w:numId="10">
    <w:abstractNumId w:val="4"/>
  </w:num>
  <w:num w:numId="11">
    <w:abstractNumId w:val="5"/>
  </w:num>
  <w:num w:numId="12">
    <w:abstractNumId w:val="21"/>
  </w:num>
  <w:num w:numId="13">
    <w:abstractNumId w:val="28"/>
  </w:num>
  <w:num w:numId="14">
    <w:abstractNumId w:val="1"/>
  </w:num>
  <w:num w:numId="15">
    <w:abstractNumId w:val="6"/>
  </w:num>
  <w:num w:numId="16">
    <w:abstractNumId w:val="16"/>
  </w:num>
  <w:num w:numId="17">
    <w:abstractNumId w:val="11"/>
  </w:num>
  <w:num w:numId="18">
    <w:abstractNumId w:val="27"/>
  </w:num>
  <w:num w:numId="19">
    <w:abstractNumId w:val="13"/>
  </w:num>
  <w:num w:numId="20">
    <w:abstractNumId w:val="23"/>
  </w:num>
  <w:num w:numId="21">
    <w:abstractNumId w:val="9"/>
  </w:num>
  <w:num w:numId="22">
    <w:abstractNumId w:val="20"/>
  </w:num>
  <w:num w:numId="23">
    <w:abstractNumId w:val="14"/>
  </w:num>
  <w:num w:numId="24">
    <w:abstractNumId w:val="17"/>
  </w:num>
  <w:num w:numId="25">
    <w:abstractNumId w:val="12"/>
  </w:num>
  <w:num w:numId="26">
    <w:abstractNumId w:val="22"/>
  </w:num>
  <w:num w:numId="27">
    <w:abstractNumId w:val="18"/>
  </w:num>
  <w:num w:numId="28">
    <w:abstractNumId w:val="3"/>
  </w:num>
  <w:num w:numId="29">
    <w:abstractNumId w:val="8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4F"/>
    <w:rsid w:val="00004878"/>
    <w:rsid w:val="00011B42"/>
    <w:rsid w:val="00025D1F"/>
    <w:rsid w:val="0003647C"/>
    <w:rsid w:val="000A7132"/>
    <w:rsid w:val="001315F4"/>
    <w:rsid w:val="0013187A"/>
    <w:rsid w:val="00135BA0"/>
    <w:rsid w:val="00142875"/>
    <w:rsid w:val="001E0C51"/>
    <w:rsid w:val="001F4966"/>
    <w:rsid w:val="00226D15"/>
    <w:rsid w:val="0023209C"/>
    <w:rsid w:val="00237778"/>
    <w:rsid w:val="00252CA1"/>
    <w:rsid w:val="0028450D"/>
    <w:rsid w:val="00294FEA"/>
    <w:rsid w:val="002C3C10"/>
    <w:rsid w:val="00320702"/>
    <w:rsid w:val="0033491A"/>
    <w:rsid w:val="00357850"/>
    <w:rsid w:val="003845DA"/>
    <w:rsid w:val="003C75A7"/>
    <w:rsid w:val="003E5206"/>
    <w:rsid w:val="003E5F42"/>
    <w:rsid w:val="0041261C"/>
    <w:rsid w:val="0042419B"/>
    <w:rsid w:val="00431786"/>
    <w:rsid w:val="00442F2A"/>
    <w:rsid w:val="00446514"/>
    <w:rsid w:val="0046044B"/>
    <w:rsid w:val="004A2FE3"/>
    <w:rsid w:val="004C31C3"/>
    <w:rsid w:val="004F630E"/>
    <w:rsid w:val="00503C4F"/>
    <w:rsid w:val="005269FC"/>
    <w:rsid w:val="005565C7"/>
    <w:rsid w:val="005841B4"/>
    <w:rsid w:val="00591C76"/>
    <w:rsid w:val="005B3F19"/>
    <w:rsid w:val="005B572C"/>
    <w:rsid w:val="005D234A"/>
    <w:rsid w:val="005E5700"/>
    <w:rsid w:val="005F1BF5"/>
    <w:rsid w:val="005F5EA0"/>
    <w:rsid w:val="00603291"/>
    <w:rsid w:val="00607CFF"/>
    <w:rsid w:val="00654A95"/>
    <w:rsid w:val="0069740D"/>
    <w:rsid w:val="006D50E5"/>
    <w:rsid w:val="006F23C9"/>
    <w:rsid w:val="006F4F38"/>
    <w:rsid w:val="006F6AD5"/>
    <w:rsid w:val="0073731F"/>
    <w:rsid w:val="00752354"/>
    <w:rsid w:val="00780D47"/>
    <w:rsid w:val="00791994"/>
    <w:rsid w:val="00870619"/>
    <w:rsid w:val="008B274D"/>
    <w:rsid w:val="0091664C"/>
    <w:rsid w:val="0096037F"/>
    <w:rsid w:val="009900CB"/>
    <w:rsid w:val="00995405"/>
    <w:rsid w:val="009B6773"/>
    <w:rsid w:val="00A12F1E"/>
    <w:rsid w:val="00A632CD"/>
    <w:rsid w:val="00A83A26"/>
    <w:rsid w:val="00A85DE9"/>
    <w:rsid w:val="00A9533E"/>
    <w:rsid w:val="00AA0575"/>
    <w:rsid w:val="00AB5294"/>
    <w:rsid w:val="00B43875"/>
    <w:rsid w:val="00BB0FCD"/>
    <w:rsid w:val="00C00939"/>
    <w:rsid w:val="00C03FC3"/>
    <w:rsid w:val="00C11F4B"/>
    <w:rsid w:val="00C14D3A"/>
    <w:rsid w:val="00C701B1"/>
    <w:rsid w:val="00CC502B"/>
    <w:rsid w:val="00D02759"/>
    <w:rsid w:val="00D31A7D"/>
    <w:rsid w:val="00D44093"/>
    <w:rsid w:val="00D53015"/>
    <w:rsid w:val="00D67581"/>
    <w:rsid w:val="00D80C78"/>
    <w:rsid w:val="00E15F9E"/>
    <w:rsid w:val="00E32595"/>
    <w:rsid w:val="00E51508"/>
    <w:rsid w:val="00E9503C"/>
    <w:rsid w:val="00E96120"/>
    <w:rsid w:val="00EC53F3"/>
    <w:rsid w:val="00ED7432"/>
    <w:rsid w:val="00F16A7E"/>
    <w:rsid w:val="00F4142D"/>
    <w:rsid w:val="00F43BD5"/>
    <w:rsid w:val="00F64421"/>
    <w:rsid w:val="00FC2E61"/>
    <w:rsid w:val="00FC695B"/>
    <w:rsid w:val="00FD3B5C"/>
    <w:rsid w:val="00FD519E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0DAB6B-FBC3-4C5B-85B6-6DF01C70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530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FC695B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03C4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03C4F"/>
    <w:pPr>
      <w:tabs>
        <w:tab w:val="center" w:pos="4252"/>
        <w:tab w:val="right" w:pos="8504"/>
      </w:tabs>
    </w:pPr>
  </w:style>
  <w:style w:type="paragraph" w:customStyle="1" w:styleId="simple">
    <w:name w:val="simple"/>
    <w:basedOn w:val="Normal"/>
    <w:rsid w:val="008B274D"/>
    <w:pPr>
      <w:spacing w:before="225" w:after="240"/>
    </w:pPr>
  </w:style>
  <w:style w:type="character" w:customStyle="1" w:styleId="searchterm2">
    <w:name w:val="searchterm2"/>
    <w:rsid w:val="008B274D"/>
  </w:style>
  <w:style w:type="character" w:customStyle="1" w:styleId="rubrica">
    <w:name w:val="rubrica"/>
    <w:rsid w:val="008B274D"/>
  </w:style>
  <w:style w:type="character" w:customStyle="1" w:styleId="highlight">
    <w:name w:val="highlight"/>
    <w:rsid w:val="008B274D"/>
  </w:style>
  <w:style w:type="paragraph" w:styleId="Textodeglobo">
    <w:name w:val="Balloon Text"/>
    <w:basedOn w:val="Normal"/>
    <w:link w:val="TextodegloboCar"/>
    <w:rsid w:val="00591C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91C7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2419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it-IT" w:eastAsia="it-IT"/>
    </w:rPr>
  </w:style>
  <w:style w:type="character" w:customStyle="1" w:styleId="shorttext">
    <w:name w:val="short_text"/>
    <w:rsid w:val="0042419B"/>
  </w:style>
  <w:style w:type="character" w:customStyle="1" w:styleId="alt-edited">
    <w:name w:val="alt-edited"/>
    <w:rsid w:val="0042419B"/>
  </w:style>
  <w:style w:type="paragraph" w:styleId="Prrafodelista">
    <w:name w:val="List Paragraph"/>
    <w:basedOn w:val="Normal"/>
    <w:link w:val="PrrafodelistaCar"/>
    <w:uiPriority w:val="34"/>
    <w:qFormat/>
    <w:rsid w:val="002C3C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rsid w:val="002C3C10"/>
    <w:rPr>
      <w:rFonts w:ascii="Calibri" w:eastAsia="Calibri" w:hAnsi="Calibri"/>
      <w:sz w:val="22"/>
      <w:szCs w:val="22"/>
      <w:lang w:eastAsia="en-US"/>
    </w:rPr>
  </w:style>
  <w:style w:type="paragraph" w:customStyle="1" w:styleId="CM1">
    <w:name w:val="CM1"/>
    <w:basedOn w:val="Normal"/>
    <w:next w:val="Normal"/>
    <w:uiPriority w:val="99"/>
    <w:rsid w:val="002C3C10"/>
    <w:pPr>
      <w:widowControl w:val="0"/>
      <w:autoSpaceDE w:val="0"/>
      <w:autoSpaceDN w:val="0"/>
      <w:adjustRightInd w:val="0"/>
      <w:spacing w:line="246" w:lineRule="atLeast"/>
    </w:pPr>
    <w:rPr>
      <w:rFonts w:ascii="Verdana" w:hAnsi="Verdana"/>
    </w:rPr>
  </w:style>
  <w:style w:type="paragraph" w:customStyle="1" w:styleId="Default">
    <w:name w:val="Default"/>
    <w:rsid w:val="002C3C1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FC695B"/>
    <w:rPr>
      <w:b/>
      <w:bCs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C695B"/>
    <w:rPr>
      <w:color w:val="0000FF"/>
      <w:u w:val="single"/>
    </w:rPr>
  </w:style>
  <w:style w:type="character" w:styleId="Textoennegrita">
    <w:name w:val="Strong"/>
    <w:uiPriority w:val="22"/>
    <w:qFormat/>
    <w:rsid w:val="00FC695B"/>
    <w:rPr>
      <w:b/>
      <w:bCs/>
    </w:rPr>
  </w:style>
  <w:style w:type="paragraph" w:styleId="NormalWeb">
    <w:name w:val="Normal (Web)"/>
    <w:basedOn w:val="Normal"/>
    <w:uiPriority w:val="99"/>
    <w:unhideWhenUsed/>
    <w:rsid w:val="00FC695B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D530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link w:val="SubttuloCar"/>
    <w:qFormat/>
    <w:rsid w:val="00D5301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D5301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tulodeTDC">
    <w:name w:val="TOC Heading"/>
    <w:basedOn w:val="Ttulo1"/>
    <w:next w:val="Normal"/>
    <w:uiPriority w:val="39"/>
    <w:unhideWhenUsed/>
    <w:qFormat/>
    <w:rsid w:val="00D53015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rsid w:val="00D5301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5301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D5301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styleId="Tablaconcuadrcula">
    <w:name w:val="Table Grid"/>
    <w:basedOn w:val="Tablanormal"/>
    <w:uiPriority w:val="39"/>
    <w:rsid w:val="006032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o3">
    <w:name w:val="documento3"/>
    <w:basedOn w:val="Normal"/>
    <w:rsid w:val="00D67581"/>
    <w:pPr>
      <w:shd w:val="clear" w:color="auto" w:fill="F6F6F6"/>
      <w:spacing w:line="336" w:lineRule="atLeast"/>
      <w:jc w:val="both"/>
    </w:pPr>
    <w:rPr>
      <w:rFonts w:ascii="Verdana" w:hAnsi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9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-centr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2FF8D-E54B-466A-8C0B-88F7382D8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448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Cuenta Microsoft</cp:lastModifiedBy>
  <cp:revision>35</cp:revision>
  <cp:lastPrinted>2020-02-26T11:16:00Z</cp:lastPrinted>
  <dcterms:created xsi:type="dcterms:W3CDTF">2018-06-12T15:31:00Z</dcterms:created>
  <dcterms:modified xsi:type="dcterms:W3CDTF">2026-02-25T08:54:00Z</dcterms:modified>
</cp:coreProperties>
</file>